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8" w:rsidRPr="00030858" w:rsidRDefault="00E06539" w:rsidP="00E06539">
      <w:pPr>
        <w:jc w:val="center"/>
        <w:rPr>
          <w:lang w:eastAsia="pl-PL"/>
        </w:rPr>
      </w:pPr>
      <w:r>
        <w:rPr>
          <w:lang w:eastAsia="pl-PL"/>
        </w:rPr>
        <w:t>PROJEKT</w:t>
      </w:r>
    </w:p>
    <w:p w:rsidR="00582C2C" w:rsidRDefault="00E06539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  <w:r>
        <w:rPr>
          <w:rFonts w:asciiTheme="majorHAnsi" w:hAnsiTheme="majorHAnsi"/>
          <w:b/>
          <w:sz w:val="28"/>
          <w:szCs w:val="28"/>
          <w:lang w:eastAsia="pl-PL"/>
        </w:rPr>
        <w:t>Uchwała nr 3/</w:t>
      </w:r>
      <w:r w:rsidR="000D14FC">
        <w:rPr>
          <w:rFonts w:asciiTheme="majorHAnsi" w:hAnsiTheme="majorHAnsi"/>
          <w:b/>
          <w:sz w:val="28"/>
          <w:szCs w:val="28"/>
          <w:lang w:eastAsia="pl-PL"/>
        </w:rPr>
        <w:t>V</w:t>
      </w:r>
      <w:r>
        <w:rPr>
          <w:rFonts w:asciiTheme="majorHAnsi" w:hAnsiTheme="majorHAnsi"/>
          <w:b/>
          <w:sz w:val="28"/>
          <w:szCs w:val="28"/>
          <w:lang w:eastAsia="pl-PL"/>
        </w:rPr>
        <w:t>III</w:t>
      </w:r>
      <w:r w:rsidR="000D14FC">
        <w:rPr>
          <w:rFonts w:asciiTheme="majorHAnsi" w:hAnsiTheme="majorHAnsi"/>
          <w:b/>
          <w:sz w:val="28"/>
          <w:szCs w:val="28"/>
          <w:lang w:eastAsia="pl-PL"/>
        </w:rPr>
        <w:t>/2012</w:t>
      </w:r>
    </w:p>
    <w:p w:rsidR="000D14FC" w:rsidRPr="00582C2C" w:rsidRDefault="000D14FC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Walnego Zebrania Członków</w:t>
      </w: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Stowarzyszenia Lokalna Grupa Działania Dorzecza Zgłowiączki</w:t>
      </w:r>
    </w:p>
    <w:p w:rsidR="00582C2C" w:rsidRDefault="00582C2C" w:rsidP="00582C2C">
      <w:pPr>
        <w:spacing w:after="120"/>
        <w:rPr>
          <w:bCs/>
          <w:color w:val="000000" w:themeColor="text1"/>
          <w:sz w:val="28"/>
        </w:rPr>
      </w:pPr>
    </w:p>
    <w:p w:rsidR="003B5562" w:rsidRDefault="003B5562" w:rsidP="003B5562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z dnia 30.08.2012 r.</w:t>
      </w: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  <w:r w:rsidRPr="008F5557">
        <w:rPr>
          <w:rFonts w:asciiTheme="majorHAnsi" w:hAnsiTheme="majorHAnsi"/>
          <w:b/>
          <w:color w:val="000000" w:themeColor="text1"/>
        </w:rPr>
        <w:t xml:space="preserve">w sprawie </w:t>
      </w:r>
      <w:r>
        <w:rPr>
          <w:rFonts w:asciiTheme="majorHAnsi" w:hAnsiTheme="majorHAnsi"/>
          <w:b/>
          <w:color w:val="000000" w:themeColor="text1"/>
        </w:rPr>
        <w:t>wyb</w:t>
      </w:r>
      <w:r w:rsidR="00210467">
        <w:rPr>
          <w:rFonts w:asciiTheme="majorHAnsi" w:hAnsiTheme="majorHAnsi"/>
          <w:b/>
          <w:color w:val="000000" w:themeColor="text1"/>
        </w:rPr>
        <w:t>oru członków Komitetu</w:t>
      </w:r>
    </w:p>
    <w:p w:rsidR="003B5562" w:rsidRDefault="003B5562" w:rsidP="003B55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3100" w:rsidRPr="003B5562" w:rsidRDefault="003B5562" w:rsidP="003B55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 podstawie  §15 ust. 4 i  §17 ust. 5 pkt.3 Statutu Stowarzyszenia </w:t>
      </w:r>
    </w:p>
    <w:p w:rsidR="00582C2C" w:rsidRDefault="00582C2C" w:rsidP="00582C2C">
      <w:pPr>
        <w:pStyle w:val="Nagwek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Walne Zebranie Członków Stowarzyszenia                                                                   Lokalna Grupa Działania Dorzecza Zgłowiączki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Uchwala co następuje: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§1</w:t>
      </w:r>
    </w:p>
    <w:p w:rsidR="00582C2C" w:rsidRDefault="00582C2C" w:rsidP="00582C2C">
      <w:pPr>
        <w:jc w:val="center"/>
        <w:rPr>
          <w:rFonts w:asciiTheme="majorHAnsi" w:hAnsiTheme="majorHAnsi"/>
          <w:color w:val="000000" w:themeColor="text1"/>
        </w:rPr>
      </w:pPr>
      <w:r w:rsidRPr="008F5557">
        <w:rPr>
          <w:rFonts w:asciiTheme="majorHAnsi" w:hAnsiTheme="majorHAnsi"/>
          <w:color w:val="000000" w:themeColor="text1"/>
        </w:rPr>
        <w:t>Wybiera s</w:t>
      </w:r>
      <w:r w:rsidR="008F5557" w:rsidRPr="008F5557">
        <w:rPr>
          <w:rFonts w:asciiTheme="majorHAnsi" w:hAnsiTheme="majorHAnsi"/>
          <w:color w:val="000000" w:themeColor="text1"/>
        </w:rPr>
        <w:t>ię</w:t>
      </w:r>
      <w:r w:rsidR="00210467">
        <w:rPr>
          <w:rFonts w:asciiTheme="majorHAnsi" w:hAnsiTheme="majorHAnsi"/>
          <w:color w:val="000000" w:themeColor="text1"/>
        </w:rPr>
        <w:t xml:space="preserve"> Komitet </w:t>
      </w:r>
      <w:r w:rsidR="003B5562">
        <w:rPr>
          <w:rFonts w:asciiTheme="majorHAnsi" w:hAnsiTheme="majorHAnsi"/>
          <w:color w:val="000000" w:themeColor="text1"/>
        </w:rPr>
        <w:t>w następującym składzie:</w:t>
      </w:r>
    </w:p>
    <w:p w:rsidR="00E06539" w:rsidRDefault="00210467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Magdalena Szychulska   </w:t>
      </w:r>
      <w:r w:rsidRPr="00210467">
        <w:rPr>
          <w:rFonts w:ascii="Times New Roman" w:hAnsi="Times New Roman"/>
          <w:color w:val="000000" w:themeColor="text1"/>
        </w:rPr>
        <w:t>(przedstawiciel gm. Choceń)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Aneta Kręcicka                </w:t>
      </w:r>
      <w:r>
        <w:rPr>
          <w:rFonts w:ascii="Times New Roman" w:hAnsi="Times New Roman"/>
          <w:color w:val="000000" w:themeColor="text1"/>
        </w:rPr>
        <w:t>(przedstawiciel gm. Włocławek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Tadeusz Nowicki             </w:t>
      </w:r>
      <w:r>
        <w:rPr>
          <w:rFonts w:ascii="Times New Roman" w:hAnsi="Times New Roman"/>
          <w:color w:val="000000" w:themeColor="text1"/>
        </w:rPr>
        <w:t>(przedstawiciel gm. Fabianki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P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Emilia Sulczyńska           </w:t>
      </w:r>
      <w:r>
        <w:rPr>
          <w:rFonts w:ascii="Times New Roman" w:hAnsi="Times New Roman"/>
          <w:color w:val="000000" w:themeColor="text1"/>
        </w:rPr>
        <w:t>(przedstawiciel gm. Izbica Kuj.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P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Jacek Pańka                     </w:t>
      </w:r>
      <w:r>
        <w:rPr>
          <w:rFonts w:ascii="Times New Roman" w:hAnsi="Times New Roman"/>
          <w:color w:val="000000" w:themeColor="text1"/>
        </w:rPr>
        <w:t>(przedstawiciel gm. Lubraniec.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Katarzyna Kosińska       </w:t>
      </w:r>
      <w:r>
        <w:rPr>
          <w:rFonts w:ascii="Times New Roman" w:hAnsi="Times New Roman"/>
          <w:color w:val="000000" w:themeColor="text1"/>
        </w:rPr>
        <w:t>(przedstawiciel gm. Lubraniec.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……………………..         </w:t>
      </w:r>
      <w:r>
        <w:rPr>
          <w:rFonts w:ascii="Times New Roman" w:hAnsi="Times New Roman"/>
          <w:color w:val="000000" w:themeColor="text1"/>
        </w:rPr>
        <w:t>(przedstawiciel gm. Brześć Kuj.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……………………..        </w:t>
      </w:r>
      <w:r>
        <w:rPr>
          <w:rFonts w:ascii="Times New Roman" w:hAnsi="Times New Roman"/>
          <w:color w:val="000000" w:themeColor="text1"/>
        </w:rPr>
        <w:t>(przedstawiciel gm. Boniewo.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……………………..        </w:t>
      </w:r>
      <w:r>
        <w:rPr>
          <w:rFonts w:ascii="Times New Roman" w:hAnsi="Times New Roman"/>
          <w:color w:val="000000" w:themeColor="text1"/>
        </w:rPr>
        <w:t>(przedstawiciel gm. Chodecz.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Default="00210467" w:rsidP="00210467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……………………..        </w:t>
      </w:r>
      <w:r>
        <w:rPr>
          <w:rFonts w:ascii="Times New Roman" w:hAnsi="Times New Roman"/>
          <w:color w:val="000000" w:themeColor="text1"/>
        </w:rPr>
        <w:t>(przedstawiciel gm. Lubień Kuj.</w:t>
      </w:r>
      <w:r w:rsidRPr="00210467">
        <w:rPr>
          <w:rFonts w:ascii="Times New Roman" w:hAnsi="Times New Roman"/>
          <w:color w:val="000000" w:themeColor="text1"/>
        </w:rPr>
        <w:t>)</w:t>
      </w:r>
    </w:p>
    <w:p w:rsidR="00210467" w:rsidRPr="00210467" w:rsidRDefault="00210467" w:rsidP="00210467">
      <w:pPr>
        <w:ind w:left="360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z dniem podjęcia</w:t>
      </w: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obrad</w:t>
      </w:r>
    </w:p>
    <w:p w:rsidR="00E24CC7" w:rsidRDefault="00E24CC7"/>
    <w:sectPr w:rsidR="00E24CC7" w:rsidSect="008F5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9A0"/>
    <w:multiLevelType w:val="hybridMultilevel"/>
    <w:tmpl w:val="AAF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C2C"/>
    <w:rsid w:val="00030858"/>
    <w:rsid w:val="00063608"/>
    <w:rsid w:val="00086D69"/>
    <w:rsid w:val="000D14FC"/>
    <w:rsid w:val="00116237"/>
    <w:rsid w:val="001F5F0A"/>
    <w:rsid w:val="00210467"/>
    <w:rsid w:val="00226FFB"/>
    <w:rsid w:val="002321A7"/>
    <w:rsid w:val="003352E5"/>
    <w:rsid w:val="003358A5"/>
    <w:rsid w:val="0039033C"/>
    <w:rsid w:val="003B5562"/>
    <w:rsid w:val="004113D3"/>
    <w:rsid w:val="00443424"/>
    <w:rsid w:val="004D05D2"/>
    <w:rsid w:val="005756E2"/>
    <w:rsid w:val="00582C2C"/>
    <w:rsid w:val="00587C6E"/>
    <w:rsid w:val="00710802"/>
    <w:rsid w:val="007757E4"/>
    <w:rsid w:val="008F5557"/>
    <w:rsid w:val="00942613"/>
    <w:rsid w:val="009C537B"/>
    <w:rsid w:val="009E6267"/>
    <w:rsid w:val="00A222C2"/>
    <w:rsid w:val="00B2351B"/>
    <w:rsid w:val="00C83100"/>
    <w:rsid w:val="00E06539"/>
    <w:rsid w:val="00E24CC7"/>
    <w:rsid w:val="00F5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2012-05-02T06:49:00Z</cp:lastPrinted>
  <dcterms:created xsi:type="dcterms:W3CDTF">2012-05-02T06:50:00Z</dcterms:created>
  <dcterms:modified xsi:type="dcterms:W3CDTF">2012-08-24T07:57:00Z</dcterms:modified>
</cp:coreProperties>
</file>